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e73bdfddc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2692c0ceb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Vaivadiskiai,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f9fa8b8e749ee" /><Relationship Type="http://schemas.openxmlformats.org/officeDocument/2006/relationships/numbering" Target="/word/numbering.xml" Id="R861d9395d5d942a7" /><Relationship Type="http://schemas.openxmlformats.org/officeDocument/2006/relationships/settings" Target="/word/settings.xml" Id="Rffe1fe48e2ad448b" /><Relationship Type="http://schemas.openxmlformats.org/officeDocument/2006/relationships/image" Target="/word/media/4e9f066e-3430-4ce1-9318-5a5208ab0b76.png" Id="R82b2692c0ceb4baa" /></Relationships>
</file>