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495b63663546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aee737be9441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Vaizgai,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15aa47f2ce402c" /><Relationship Type="http://schemas.openxmlformats.org/officeDocument/2006/relationships/numbering" Target="/word/numbering.xml" Id="R2b1a8ff787ec47cf" /><Relationship Type="http://schemas.openxmlformats.org/officeDocument/2006/relationships/settings" Target="/word/settings.xml" Id="R93fdffbab5944e61" /><Relationship Type="http://schemas.openxmlformats.org/officeDocument/2006/relationships/image" Target="/word/media/90309910-2e6d-44d8-ab0a-cde4bd4334be.png" Id="R97aee737be944135" /></Relationships>
</file>