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5421d8022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e88a4974e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Valatkaiciukai,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4ea8d1a674875" /><Relationship Type="http://schemas.openxmlformats.org/officeDocument/2006/relationships/numbering" Target="/word/numbering.xml" Id="Ree1eff8294b54197" /><Relationship Type="http://schemas.openxmlformats.org/officeDocument/2006/relationships/settings" Target="/word/settings.xml" Id="R6c5752fa0b0d4122" /><Relationship Type="http://schemas.openxmlformats.org/officeDocument/2006/relationships/image" Target="/word/media/1600a61d-667d-43d1-857b-a3c7b655dd2f.png" Id="R8aee88a4974e4340" /></Relationships>
</file>