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b0ac7576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a142bd8a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c983a77e04767" /><Relationship Type="http://schemas.openxmlformats.org/officeDocument/2006/relationships/numbering" Target="/word/numbering.xml" Id="R38468d6472d546c3" /><Relationship Type="http://schemas.openxmlformats.org/officeDocument/2006/relationships/settings" Target="/word/settings.xml" Id="Rde4639cc5c924854" /><Relationship Type="http://schemas.openxmlformats.org/officeDocument/2006/relationships/image" Target="/word/media/c86c337a-bbc3-4d27-8e56-e79b9e9c97ea.png" Id="R6b4a142bd8ac4d59" /></Relationships>
</file>