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8910bbb1d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83f720059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Venckai,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62293264b4211" /><Relationship Type="http://schemas.openxmlformats.org/officeDocument/2006/relationships/numbering" Target="/word/numbering.xml" Id="R0edc4b09deb04542" /><Relationship Type="http://schemas.openxmlformats.org/officeDocument/2006/relationships/settings" Target="/word/settings.xml" Id="R6ca82c89eb7f4b60" /><Relationship Type="http://schemas.openxmlformats.org/officeDocument/2006/relationships/image" Target="/word/media/996f4879-67f4-43fb-a749-c21212d99043.png" Id="R6de83f720059487f" /></Relationships>
</file>