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34904b37a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0b8b32ed5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Veselava,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9b96513dc4110" /><Relationship Type="http://schemas.openxmlformats.org/officeDocument/2006/relationships/numbering" Target="/word/numbering.xml" Id="Re96f4cfde68348c5" /><Relationship Type="http://schemas.openxmlformats.org/officeDocument/2006/relationships/settings" Target="/word/settings.xml" Id="R90c66fd77fed4be3" /><Relationship Type="http://schemas.openxmlformats.org/officeDocument/2006/relationships/image" Target="/word/media/f27135d4-89a4-4649-a370-ccedf9e2a3ae.png" Id="R6330b8b32ed546d5" /></Relationships>
</file>