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863c622d5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30d4949cc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Vivuliai,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a422fcdf04e44" /><Relationship Type="http://schemas.openxmlformats.org/officeDocument/2006/relationships/numbering" Target="/word/numbering.xml" Id="R9b9bdbbeed604adc" /><Relationship Type="http://schemas.openxmlformats.org/officeDocument/2006/relationships/settings" Target="/word/settings.xml" Id="R4d453c3573a94a3e" /><Relationship Type="http://schemas.openxmlformats.org/officeDocument/2006/relationships/image" Target="/word/media/d4554644-011b-4340-ae3e-7a607e3147c8.png" Id="R74f30d4949cc434a" /></Relationships>
</file>