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1389116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d2e35abb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9b785e320435d" /><Relationship Type="http://schemas.openxmlformats.org/officeDocument/2006/relationships/numbering" Target="/word/numbering.xml" Id="R73643aa454a64420" /><Relationship Type="http://schemas.openxmlformats.org/officeDocument/2006/relationships/settings" Target="/word/settings.xml" Id="Rfe22e93df98549a6" /><Relationship Type="http://schemas.openxmlformats.org/officeDocument/2006/relationships/image" Target="/word/media/44a76b56-0734-4bfc-8530-e055a2ebdf21.png" Id="R0c2d2e35abb9484d" /></Relationships>
</file>