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fa92c73e3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a4b2c6241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Vyzuonos,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570c4eb204f50" /><Relationship Type="http://schemas.openxmlformats.org/officeDocument/2006/relationships/numbering" Target="/word/numbering.xml" Id="R904bf93586cc4397" /><Relationship Type="http://schemas.openxmlformats.org/officeDocument/2006/relationships/settings" Target="/word/settings.xml" Id="Rd81db56f67cc4128" /><Relationship Type="http://schemas.openxmlformats.org/officeDocument/2006/relationships/image" Target="/word/media/4beeb15d-2390-484d-af20-503dded31e46.png" Id="R656a4b2c624141b9" /></Relationships>
</file>