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8329483b0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7574a8cb9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Ziezmariai,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ccc26cce748a7" /><Relationship Type="http://schemas.openxmlformats.org/officeDocument/2006/relationships/numbering" Target="/word/numbering.xml" Id="R08c6e0d52340455f" /><Relationship Type="http://schemas.openxmlformats.org/officeDocument/2006/relationships/settings" Target="/word/settings.xml" Id="R5d0d762e2d724a51" /><Relationship Type="http://schemas.openxmlformats.org/officeDocument/2006/relationships/image" Target="/word/media/5f7241d1-9bd4-4aa6-a869-0e8d1ec7dab0.png" Id="R5337574a8cb94a0a" /></Relationships>
</file>