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3ec2b80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8109a791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Ziogeliai,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1011759eb428e" /><Relationship Type="http://schemas.openxmlformats.org/officeDocument/2006/relationships/numbering" Target="/word/numbering.xml" Id="R8706b925596a441a" /><Relationship Type="http://schemas.openxmlformats.org/officeDocument/2006/relationships/settings" Target="/word/settings.xml" Id="R3b40e693caef4a7a" /><Relationship Type="http://schemas.openxmlformats.org/officeDocument/2006/relationships/image" Target="/word/media/d2949671-cd8e-4de5-b8fe-bb30cd6a4d54.png" Id="R79b8109a791b4559" /></Relationships>
</file>