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83ba25b43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e98bb0eb7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Beckerich,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7f50e57d349bf" /><Relationship Type="http://schemas.openxmlformats.org/officeDocument/2006/relationships/numbering" Target="/word/numbering.xml" Id="R4e6312ba23c442dd" /><Relationship Type="http://schemas.openxmlformats.org/officeDocument/2006/relationships/settings" Target="/word/settings.xml" Id="Rf3f207d65281407a" /><Relationship Type="http://schemas.openxmlformats.org/officeDocument/2006/relationships/image" Target="/word/media/54c8d951-4760-4b94-b079-d963a2dd927c.png" Id="R4f5e98bb0eb74a2f" /></Relationships>
</file>