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425114d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35fc40cc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Bridel,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cfe16fd2435d" /><Relationship Type="http://schemas.openxmlformats.org/officeDocument/2006/relationships/numbering" Target="/word/numbering.xml" Id="R3899a9cd26924168" /><Relationship Type="http://schemas.openxmlformats.org/officeDocument/2006/relationships/settings" Target="/word/settings.xml" Id="R419a19da288b4a4c" /><Relationship Type="http://schemas.openxmlformats.org/officeDocument/2006/relationships/image" Target="/word/media/48a73894-d24e-4820-a19e-7229a13de9f0.png" Id="R79d35fc40ccd4b54" /></Relationships>
</file>