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c7c8585ed940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2484ed287f44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Chateau Faubourg,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6066b3fd1a4cfc" /><Relationship Type="http://schemas.openxmlformats.org/officeDocument/2006/relationships/numbering" Target="/word/numbering.xml" Id="Rea8abad3f6c2467d" /><Relationship Type="http://schemas.openxmlformats.org/officeDocument/2006/relationships/settings" Target="/word/settings.xml" Id="R22250ffee1854abd" /><Relationship Type="http://schemas.openxmlformats.org/officeDocument/2006/relationships/image" Target="/word/media/2a926fdc-52a1-4790-b207-f973edab03c1.png" Id="R0a2484ed287f446e" /></Relationships>
</file>