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f2f31d6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6f5b1cf3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Clausen,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7f07a1a3849e3" /><Relationship Type="http://schemas.openxmlformats.org/officeDocument/2006/relationships/numbering" Target="/word/numbering.xml" Id="R4adfd065055f4dae" /><Relationship Type="http://schemas.openxmlformats.org/officeDocument/2006/relationships/settings" Target="/word/settings.xml" Id="R600643ecce644780" /><Relationship Type="http://schemas.openxmlformats.org/officeDocument/2006/relationships/image" Target="/word/media/0a623f1f-4cd9-40a0-b608-e1ca2c5aa8a3.png" Id="Rd61e6f5b1cf34cef" /></Relationships>
</file>