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8231f6efb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d3f1ff04f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Consthum,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4630de2444d5f" /><Relationship Type="http://schemas.openxmlformats.org/officeDocument/2006/relationships/numbering" Target="/word/numbering.xml" Id="R4023431325e3443b" /><Relationship Type="http://schemas.openxmlformats.org/officeDocument/2006/relationships/settings" Target="/word/settings.xml" Id="R53375d27c97f44c0" /><Relationship Type="http://schemas.openxmlformats.org/officeDocument/2006/relationships/image" Target="/word/media/5c2c693b-4e1d-41d9-9be6-8db93dae67eb.png" Id="Rd0fd3f1ff04f4b20" /></Relationships>
</file>