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bd8f4d68ff44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bba4b4a4a44b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Erpeldange, Luxembourg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db0f8a46c1499c" /><Relationship Type="http://schemas.openxmlformats.org/officeDocument/2006/relationships/numbering" Target="/word/numbering.xml" Id="R80e2d7378bd14908" /><Relationship Type="http://schemas.openxmlformats.org/officeDocument/2006/relationships/settings" Target="/word/settings.xml" Id="R0652dc08fa864d95" /><Relationship Type="http://schemas.openxmlformats.org/officeDocument/2006/relationships/image" Target="/word/media/6a4bf262-822f-401c-aed4-94ade1793592.png" Id="R11bba4b4a4a44bee" /></Relationships>
</file>