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28ebb21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82fa4245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d8ea5f7154daa" /><Relationship Type="http://schemas.openxmlformats.org/officeDocument/2006/relationships/numbering" Target="/word/numbering.xml" Id="Rbd12e3570e314b77" /><Relationship Type="http://schemas.openxmlformats.org/officeDocument/2006/relationships/settings" Target="/word/settings.xml" Id="Ra3fc324ef59349d3" /><Relationship Type="http://schemas.openxmlformats.org/officeDocument/2006/relationships/image" Target="/word/media/304e9aba-0460-4665-b844-bee7f6a4e48b.png" Id="R84982fa424564235" /></Relationships>
</file>