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97a6f0abb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862f9565a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Hierheck,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28ee96ac84da4" /><Relationship Type="http://schemas.openxmlformats.org/officeDocument/2006/relationships/numbering" Target="/word/numbering.xml" Id="R2fb88862c42d4fd1" /><Relationship Type="http://schemas.openxmlformats.org/officeDocument/2006/relationships/settings" Target="/word/settings.xml" Id="R8f3c4e1724e44444" /><Relationship Type="http://schemas.openxmlformats.org/officeDocument/2006/relationships/image" Target="/word/media/141ebd60-5b04-46ab-bf43-8e2820f7893d.png" Id="R991862f9565a47e1" /></Relationships>
</file>