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cd3257f85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226047737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Lenningen,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adb7c1d884e49" /><Relationship Type="http://schemas.openxmlformats.org/officeDocument/2006/relationships/numbering" Target="/word/numbering.xml" Id="R823f6d1d3ec74858" /><Relationship Type="http://schemas.openxmlformats.org/officeDocument/2006/relationships/settings" Target="/word/settings.xml" Id="Rf4f490748ca14dac" /><Relationship Type="http://schemas.openxmlformats.org/officeDocument/2006/relationships/image" Target="/word/media/5faab6ef-1e81-49da-9428-e9c86a582985.png" Id="Rfd42260477374304" /></Relationships>
</file>