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e9ac6d577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a19a2395a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Oberanven,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87e6509754760" /><Relationship Type="http://schemas.openxmlformats.org/officeDocument/2006/relationships/numbering" Target="/word/numbering.xml" Id="R4d969aad76e94750" /><Relationship Type="http://schemas.openxmlformats.org/officeDocument/2006/relationships/settings" Target="/word/settings.xml" Id="Rf3810afa21f44b31" /><Relationship Type="http://schemas.openxmlformats.org/officeDocument/2006/relationships/image" Target="/word/media/4a639147-1148-42df-9139-4c0ee4b508fd.png" Id="Ra44a19a2395a44fc" /></Relationships>
</file>