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6ca070992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1967b3563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Perle,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c562fb1894b14" /><Relationship Type="http://schemas.openxmlformats.org/officeDocument/2006/relationships/numbering" Target="/word/numbering.xml" Id="R11de322beb754f2d" /><Relationship Type="http://schemas.openxmlformats.org/officeDocument/2006/relationships/settings" Target="/word/settings.xml" Id="R7209147f4d9c4718" /><Relationship Type="http://schemas.openxmlformats.org/officeDocument/2006/relationships/image" Target="/word/media/1640f92e-b366-4b2f-a001-6e709b54d2c4.png" Id="Rc351967b3563456f" /></Relationships>
</file>