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6157ea3c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171630ff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Roedgen,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ae426f231438b" /><Relationship Type="http://schemas.openxmlformats.org/officeDocument/2006/relationships/numbering" Target="/word/numbering.xml" Id="R65e12981a36b4171" /><Relationship Type="http://schemas.openxmlformats.org/officeDocument/2006/relationships/settings" Target="/word/settings.xml" Id="R0e2074b33033493f" /><Relationship Type="http://schemas.openxmlformats.org/officeDocument/2006/relationships/image" Target="/word/media/843d277e-c234-4b13-9261-1563ffe6f635.png" Id="Rd2db171630ff4d62" /></Relationships>
</file>