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e54ff8ae0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4629820f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Tomm,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83b997da94e13" /><Relationship Type="http://schemas.openxmlformats.org/officeDocument/2006/relationships/numbering" Target="/word/numbering.xml" Id="R9a2400623d9140b9" /><Relationship Type="http://schemas.openxmlformats.org/officeDocument/2006/relationships/settings" Target="/word/settings.xml" Id="R0fb57dced9dc4bb3" /><Relationship Type="http://schemas.openxmlformats.org/officeDocument/2006/relationships/image" Target="/word/media/5e54e2b5-000e-4cdb-9a74-37b2d6d0ac19.png" Id="Ra304629820f449e8" /></Relationships>
</file>