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f82201b37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6b196f34d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Wallendorf-Pont,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a214e53cc4540" /><Relationship Type="http://schemas.openxmlformats.org/officeDocument/2006/relationships/numbering" Target="/word/numbering.xml" Id="R22052f27104e4fec" /><Relationship Type="http://schemas.openxmlformats.org/officeDocument/2006/relationships/settings" Target="/word/settings.xml" Id="Rc073b78ea1b34294" /><Relationship Type="http://schemas.openxmlformats.org/officeDocument/2006/relationships/image" Target="/word/media/a29d1adf-0562-4bcb-93fa-2be93af2e85d.png" Id="Rce86b196f34d4bf6" /></Relationships>
</file>