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4ef0f64a4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59af2589d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Mahanoro,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3660f64f0413e" /><Relationship Type="http://schemas.openxmlformats.org/officeDocument/2006/relationships/numbering" Target="/word/numbering.xml" Id="Raeff58092f4a4f32" /><Relationship Type="http://schemas.openxmlformats.org/officeDocument/2006/relationships/settings" Target="/word/settings.xml" Id="Rbc7bf310287f49f3" /><Relationship Type="http://schemas.openxmlformats.org/officeDocument/2006/relationships/image" Target="/word/media/020b5b54-ab6d-4a2c-9fa1-932296d1c8eb.png" Id="Rf4959af2589d4bdb" /></Relationships>
</file>