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61892adb3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a9ecf09ef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Banting,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1b2371f7043c4" /><Relationship Type="http://schemas.openxmlformats.org/officeDocument/2006/relationships/numbering" Target="/word/numbering.xml" Id="R9523eb32ad0f4195" /><Relationship Type="http://schemas.openxmlformats.org/officeDocument/2006/relationships/settings" Target="/word/settings.xml" Id="R84181e36bc7048c0" /><Relationship Type="http://schemas.openxmlformats.org/officeDocument/2006/relationships/image" Target="/word/media/9016d5c4-cb9b-4311-b3ed-d8f4519da7c8.png" Id="Re49a9ecf09ef4868" /></Relationships>
</file>