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d5eca22b2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e1c65288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 Tinggi,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04d8fab24643" /><Relationship Type="http://schemas.openxmlformats.org/officeDocument/2006/relationships/numbering" Target="/word/numbering.xml" Id="R452caf144a9242c3" /><Relationship Type="http://schemas.openxmlformats.org/officeDocument/2006/relationships/settings" Target="/word/settings.xml" Id="Rcb623c37df8548b5" /><Relationship Type="http://schemas.openxmlformats.org/officeDocument/2006/relationships/image" Target="/word/media/d3cf7b57-46e0-4f9f-a411-0b35c04caca2.png" Id="R78b3e1c65288447b" /></Relationships>
</file>