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862421fb4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12c26e5d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Mathurin,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2d6ca8d614196" /><Relationship Type="http://schemas.openxmlformats.org/officeDocument/2006/relationships/numbering" Target="/word/numbering.xml" Id="Rfdb494e5d4874c04" /><Relationship Type="http://schemas.openxmlformats.org/officeDocument/2006/relationships/settings" Target="/word/settings.xml" Id="Rfdd9ef7698e1473b" /><Relationship Type="http://schemas.openxmlformats.org/officeDocument/2006/relationships/image" Target="/word/media/01847233-2805-4da8-b77e-733194b90722.png" Id="R5e6812c26e5d4e01" /></Relationships>
</file>