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fa0955a92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72edc180c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Chamela,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16a07deb04ac9" /><Relationship Type="http://schemas.openxmlformats.org/officeDocument/2006/relationships/numbering" Target="/word/numbering.xml" Id="R242383bce1694193" /><Relationship Type="http://schemas.openxmlformats.org/officeDocument/2006/relationships/settings" Target="/word/settings.xml" Id="R5a84b821c0e142fe" /><Relationship Type="http://schemas.openxmlformats.org/officeDocument/2006/relationships/image" Target="/word/media/6cebeb1e-ae45-40dc-b0b1-ef222f5e5426.png" Id="R1f972edc180c4431" /></Relationships>
</file>