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70d26a0da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ae5b9f809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Cuajimalpa,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bdfa16c454a89" /><Relationship Type="http://schemas.openxmlformats.org/officeDocument/2006/relationships/numbering" Target="/word/numbering.xml" Id="R1ef4e06d90ac461c" /><Relationship Type="http://schemas.openxmlformats.org/officeDocument/2006/relationships/settings" Target="/word/settings.xml" Id="R2bf67c4c60684c36" /><Relationship Type="http://schemas.openxmlformats.org/officeDocument/2006/relationships/image" Target="/word/media/db60e01a-5dfc-4591-b9aa-ce31af472267.png" Id="R6ebae5b9f8094664" /></Relationships>
</file>