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60f127db7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288678260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Platon Sanchez,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7201ae40048fb" /><Relationship Type="http://schemas.openxmlformats.org/officeDocument/2006/relationships/numbering" Target="/word/numbering.xml" Id="Rd322381b092542e3" /><Relationship Type="http://schemas.openxmlformats.org/officeDocument/2006/relationships/settings" Target="/word/settings.xml" Id="R71535c5057af49d6" /><Relationship Type="http://schemas.openxmlformats.org/officeDocument/2006/relationships/image" Target="/word/media/09a61abe-d825-4670-a326-7c5b1b4e1ec2.png" Id="R654288678260421f" /></Relationships>
</file>