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6c59cab26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6482f7da9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Pedro Tapanatepec,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1f0b30227478a" /><Relationship Type="http://schemas.openxmlformats.org/officeDocument/2006/relationships/numbering" Target="/word/numbering.xml" Id="R6ab4aa6e519b41d4" /><Relationship Type="http://schemas.openxmlformats.org/officeDocument/2006/relationships/settings" Target="/word/settings.xml" Id="Rb1ad95b7313c4538" /><Relationship Type="http://schemas.openxmlformats.org/officeDocument/2006/relationships/image" Target="/word/media/838bb796-07ac-47c2-b581-e45b326b2972.png" Id="R62b6482f7da9485a" /></Relationships>
</file>