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3dc6e2f05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ab814567c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Rosalia,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4c58a5c294241" /><Relationship Type="http://schemas.openxmlformats.org/officeDocument/2006/relationships/numbering" Target="/word/numbering.xml" Id="R7e8e2ee40d084e1c" /><Relationship Type="http://schemas.openxmlformats.org/officeDocument/2006/relationships/settings" Target="/word/settings.xml" Id="R0a7abeb72bdd4a68" /><Relationship Type="http://schemas.openxmlformats.org/officeDocument/2006/relationships/image" Target="/word/media/41993c97-3070-4664-b80a-265ac0685ca8.png" Id="Rf79ab814567c4e53" /></Relationships>
</file>