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dc06b874a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940272e92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Zumpahuacan,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245494e0e42ac" /><Relationship Type="http://schemas.openxmlformats.org/officeDocument/2006/relationships/numbering" Target="/word/numbering.xml" Id="Rc17b5aad894e49c3" /><Relationship Type="http://schemas.openxmlformats.org/officeDocument/2006/relationships/settings" Target="/word/settings.xml" Id="R02ba876001f44a11" /><Relationship Type="http://schemas.openxmlformats.org/officeDocument/2006/relationships/image" Target="/word/media/13a6fab4-5431-45c0-9580-f472d56657b2.png" Id="R4af940272e924d0e" /></Relationships>
</file>