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ff48da548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f70a37ac6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Beira,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1da3f013a412b" /><Relationship Type="http://schemas.openxmlformats.org/officeDocument/2006/relationships/numbering" Target="/word/numbering.xml" Id="Rfbed0b6c174f4e12" /><Relationship Type="http://schemas.openxmlformats.org/officeDocument/2006/relationships/settings" Target="/word/settings.xml" Id="R18909527d8ef44d0" /><Relationship Type="http://schemas.openxmlformats.org/officeDocument/2006/relationships/image" Target="/word/media/e7dd7687-f9a0-455e-a620-e05e308bf947.png" Id="Ree5f70a37ac64157" /></Relationships>
</file>