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435310413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ac739874b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Lashio,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cff9143d74ecd" /><Relationship Type="http://schemas.openxmlformats.org/officeDocument/2006/relationships/numbering" Target="/word/numbering.xml" Id="R8d5aac8e9928495b" /><Relationship Type="http://schemas.openxmlformats.org/officeDocument/2006/relationships/settings" Target="/word/settings.xml" Id="Re6db7c47073b4620" /><Relationship Type="http://schemas.openxmlformats.org/officeDocument/2006/relationships/image" Target="/word/media/5fb54240-73d6-41c5-9399-46d1ed17d4a4.png" Id="Rab3ac739874b48fa" /></Relationships>
</file>