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811aec8fa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6e0b22d26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Tachileik,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62d5983244cac" /><Relationship Type="http://schemas.openxmlformats.org/officeDocument/2006/relationships/numbering" Target="/word/numbering.xml" Id="Rb413dd50b7a64011" /><Relationship Type="http://schemas.openxmlformats.org/officeDocument/2006/relationships/settings" Target="/word/settings.xml" Id="Rff7c806e826b48a0" /><Relationship Type="http://schemas.openxmlformats.org/officeDocument/2006/relationships/image" Target="/word/media/c29c4201-8e33-49b0-86d1-341d0eb93899.png" Id="Re4b6e0b22d2642dd" /></Relationships>
</file>