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3f766727e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67b43e7db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Charliesputs,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289e0c6d84b14" /><Relationship Type="http://schemas.openxmlformats.org/officeDocument/2006/relationships/numbering" Target="/word/numbering.xml" Id="R59ab508fd3884cdd" /><Relationship Type="http://schemas.openxmlformats.org/officeDocument/2006/relationships/settings" Target="/word/settings.xml" Id="Ra5909c493b5243ca" /><Relationship Type="http://schemas.openxmlformats.org/officeDocument/2006/relationships/image" Target="/word/media/1e0c5fa0-7c27-4f5d-8da4-c553c404f864.png" Id="Rfe067b43e7db4d59" /></Relationships>
</file>