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0f0d82ccf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2a5fbfd46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Dagbreek,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bbb3e427948fe" /><Relationship Type="http://schemas.openxmlformats.org/officeDocument/2006/relationships/numbering" Target="/word/numbering.xml" Id="R40dad6a4c6f246b6" /><Relationship Type="http://schemas.openxmlformats.org/officeDocument/2006/relationships/settings" Target="/word/settings.xml" Id="R592d36458c13491c" /><Relationship Type="http://schemas.openxmlformats.org/officeDocument/2006/relationships/image" Target="/word/media/15815acb-e13d-44c7-b8ee-1b2b11366831.png" Id="Rad52a5fbfd46426b" /></Relationships>
</file>