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2628634d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79a9c4fc8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Ehafo,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42b9bf9f940f1" /><Relationship Type="http://schemas.openxmlformats.org/officeDocument/2006/relationships/numbering" Target="/word/numbering.xml" Id="R5c48faf47f7e4354" /><Relationship Type="http://schemas.openxmlformats.org/officeDocument/2006/relationships/settings" Target="/word/settings.xml" Id="R7e97228b07664aa1" /><Relationship Type="http://schemas.openxmlformats.org/officeDocument/2006/relationships/image" Target="/word/media/7d0e46bc-e697-4392-8511-3f6cabea1b80.png" Id="Rce279a9c4fc848ed" /></Relationships>
</file>