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728b8e8a6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129990c7e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Ganigobes,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2a2d6b137406e" /><Relationship Type="http://schemas.openxmlformats.org/officeDocument/2006/relationships/numbering" Target="/word/numbering.xml" Id="R6283d9542edb4eec" /><Relationship Type="http://schemas.openxmlformats.org/officeDocument/2006/relationships/settings" Target="/word/settings.xml" Id="Rfed778d31e6d4d78" /><Relationship Type="http://schemas.openxmlformats.org/officeDocument/2006/relationships/image" Target="/word/media/fb8867fc-13b7-411a-80d7-490daf7515fa.png" Id="Rf84129990c7e4b0e" /></Relationships>
</file>