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37e688b83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daf31793d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Hefner,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419d347984521" /><Relationship Type="http://schemas.openxmlformats.org/officeDocument/2006/relationships/numbering" Target="/word/numbering.xml" Id="Rfd46ccd9f8e64a95" /><Relationship Type="http://schemas.openxmlformats.org/officeDocument/2006/relationships/settings" Target="/word/settings.xml" Id="R89ad46b4eb344f04" /><Relationship Type="http://schemas.openxmlformats.org/officeDocument/2006/relationships/image" Target="/word/media/58e5f837-accf-4ea1-8457-6a26ef9dc146.png" Id="Rfb6daf31793d43fd" /></Relationships>
</file>