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bf4e59b1b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7c96a3558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Kayeura,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8cc3379fb437a" /><Relationship Type="http://schemas.openxmlformats.org/officeDocument/2006/relationships/numbering" Target="/word/numbering.xml" Id="R666e72bd2b224b8b" /><Relationship Type="http://schemas.openxmlformats.org/officeDocument/2006/relationships/settings" Target="/word/settings.xml" Id="R9450df03b3aa4849" /><Relationship Type="http://schemas.openxmlformats.org/officeDocument/2006/relationships/image" Target="/word/media/e0f1c832-8529-4ff5-821c-d408a0d46b22.png" Id="R15c7c96a35584914" /></Relationships>
</file>