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74daa60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5e98bc54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Khoexas,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afb3d69b40ed" /><Relationship Type="http://schemas.openxmlformats.org/officeDocument/2006/relationships/numbering" Target="/word/numbering.xml" Id="R2c20e25d67804a39" /><Relationship Type="http://schemas.openxmlformats.org/officeDocument/2006/relationships/settings" Target="/word/settings.xml" Id="Rc8a5429ec2aa4519" /><Relationship Type="http://schemas.openxmlformats.org/officeDocument/2006/relationships/image" Target="/word/media/2a7c5250-e90f-4053-b559-f646e69ec63a.png" Id="R8f515e98bc544f13" /></Relationships>
</file>