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e12fa51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81c947ca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Aub,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29ec52f524e3e" /><Relationship Type="http://schemas.openxmlformats.org/officeDocument/2006/relationships/numbering" Target="/word/numbering.xml" Id="Rd91dea691a504893" /><Relationship Type="http://schemas.openxmlformats.org/officeDocument/2006/relationships/settings" Target="/word/settings.xml" Id="R76dd6d5c94594cd2" /><Relationship Type="http://schemas.openxmlformats.org/officeDocument/2006/relationships/image" Target="/word/media/85664cc6-72f6-4229-9595-723a7134071c.png" Id="R0c681c947ca04e24" /></Relationships>
</file>