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2cd638b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591290ce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Mpuku,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7b46a5c545ac" /><Relationship Type="http://schemas.openxmlformats.org/officeDocument/2006/relationships/numbering" Target="/word/numbering.xml" Id="R85f08f921a6848ac" /><Relationship Type="http://schemas.openxmlformats.org/officeDocument/2006/relationships/settings" Target="/word/settings.xml" Id="R25600e8f7cd04488" /><Relationship Type="http://schemas.openxmlformats.org/officeDocument/2006/relationships/image" Target="/word/media/54d41d8c-ed71-4f35-824c-672f4da4755b.png" Id="R0cbb591290ce45d7" /></Relationships>
</file>