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40ec55c54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9a6b38ce4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Musunzi,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dbfb1603446d6" /><Relationship Type="http://schemas.openxmlformats.org/officeDocument/2006/relationships/numbering" Target="/word/numbering.xml" Id="R9c386994f0834c4f" /><Relationship Type="http://schemas.openxmlformats.org/officeDocument/2006/relationships/settings" Target="/word/settings.xml" Id="Rd81d7a3a68e84339" /><Relationship Type="http://schemas.openxmlformats.org/officeDocument/2006/relationships/image" Target="/word/media/54311211-8db1-46d5-96fc-2ea308759673.png" Id="R96b9a6b38ce44982" /></Relationships>
</file>