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d27ea4f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73e62937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Oamities,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1497bc864681" /><Relationship Type="http://schemas.openxmlformats.org/officeDocument/2006/relationships/numbering" Target="/word/numbering.xml" Id="R2534dafa6fdb40ab" /><Relationship Type="http://schemas.openxmlformats.org/officeDocument/2006/relationships/settings" Target="/word/settings.xml" Id="R85a2cfd547bb4a73" /><Relationship Type="http://schemas.openxmlformats.org/officeDocument/2006/relationships/image" Target="/word/media/a8cff0e0-820c-426d-baf7-dadb5787cf7c.png" Id="Raecf73e629374dab" /></Relationships>
</file>