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62cd2099d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11d0a4938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Okakuyu,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85d678cda4f6f" /><Relationship Type="http://schemas.openxmlformats.org/officeDocument/2006/relationships/numbering" Target="/word/numbering.xml" Id="Radfe6b447df04383" /><Relationship Type="http://schemas.openxmlformats.org/officeDocument/2006/relationships/settings" Target="/word/settings.xml" Id="R3346b3f05424488e" /><Relationship Type="http://schemas.openxmlformats.org/officeDocument/2006/relationships/image" Target="/word/media/2d1c4bd5-c1bc-4e27-8a05-37dd41a66993.png" Id="R8e411d0a49384bf6" /></Relationships>
</file>